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ADCB" w14:textId="27E36CC3" w:rsidR="00693444" w:rsidRPr="006655D3" w:rsidRDefault="00AF5433" w:rsidP="006655D3">
      <w:pPr>
        <w:jc w:val="center"/>
        <w:rPr>
          <w:b/>
          <w:bCs/>
        </w:rPr>
      </w:pPr>
      <w:r w:rsidRPr="006655D3">
        <w:rPr>
          <w:b/>
          <w:bCs/>
        </w:rPr>
        <w:t>Pleasanton Township Board Meeting</w:t>
      </w:r>
    </w:p>
    <w:p w14:paraId="5AD02AA3" w14:textId="52638A52" w:rsidR="00AF5433" w:rsidRPr="006655D3" w:rsidRDefault="00AF5433" w:rsidP="006655D3">
      <w:pPr>
        <w:jc w:val="center"/>
        <w:rPr>
          <w:b/>
          <w:bCs/>
        </w:rPr>
      </w:pPr>
      <w:r w:rsidRPr="006655D3">
        <w:rPr>
          <w:b/>
          <w:bCs/>
        </w:rPr>
        <w:t>February 11, 2020</w:t>
      </w:r>
    </w:p>
    <w:p w14:paraId="4FBE4B06" w14:textId="7EC69E9F" w:rsidR="00AF5433" w:rsidRPr="006655D3" w:rsidRDefault="00615A71" w:rsidP="006655D3">
      <w:pPr>
        <w:jc w:val="center"/>
        <w:rPr>
          <w:b/>
          <w:bCs/>
        </w:rPr>
      </w:pPr>
      <w:r>
        <w:rPr>
          <w:b/>
          <w:bCs/>
        </w:rPr>
        <w:t xml:space="preserve">Approved </w:t>
      </w:r>
      <w:r w:rsidR="00AF5433" w:rsidRPr="006655D3">
        <w:rPr>
          <w:b/>
          <w:bCs/>
        </w:rPr>
        <w:t>Minutes</w:t>
      </w:r>
    </w:p>
    <w:p w14:paraId="7BF59BD9" w14:textId="1868DE9B" w:rsidR="007C6C37" w:rsidRDefault="007C6C37"/>
    <w:p w14:paraId="3A2E751C" w14:textId="01663524" w:rsidR="00AF5433" w:rsidRDefault="001261F1">
      <w:r w:rsidRPr="001261F1">
        <w:rPr>
          <w:b/>
          <w:bCs/>
        </w:rPr>
        <w:t>Roll Call</w:t>
      </w:r>
      <w:r>
        <w:t xml:space="preserve"> </w:t>
      </w:r>
      <w:r w:rsidR="00AF5433">
        <w:t>–</w:t>
      </w:r>
      <w:r>
        <w:t xml:space="preserve"> </w:t>
      </w:r>
      <w:proofErr w:type="spellStart"/>
      <w:r w:rsidR="00AF5433">
        <w:t>Schweyer</w:t>
      </w:r>
      <w:proofErr w:type="spellEnd"/>
      <w:r w:rsidR="00AF5433">
        <w:t>, Monk, Merrill, Girven; Absent:  Cross</w:t>
      </w:r>
      <w:bookmarkStart w:id="0" w:name="_GoBack"/>
      <w:bookmarkEnd w:id="0"/>
    </w:p>
    <w:p w14:paraId="6F60DCE4" w14:textId="43DAC117" w:rsidR="007C6C37" w:rsidRDefault="007C6C37">
      <w:r w:rsidRPr="001261F1">
        <w:rPr>
          <w:b/>
          <w:bCs/>
        </w:rPr>
        <w:t>Agenda Addendums</w:t>
      </w:r>
      <w:r>
        <w:t xml:space="preserve"> – added Filer CU under Unfinished Business; added Road Commission 2021 Projects and Revenue Sharing Grant Cycle under Correspondence.  Motion by Carol, second by Brenda to approve agenda with changes, all in favor, motion carried</w:t>
      </w:r>
    </w:p>
    <w:p w14:paraId="4B85D8A7" w14:textId="660E0C29" w:rsidR="007C6C37" w:rsidRDefault="007C6C37">
      <w:r w:rsidRPr="001261F1">
        <w:rPr>
          <w:b/>
          <w:bCs/>
        </w:rPr>
        <w:t>Public Hearing</w:t>
      </w:r>
      <w:r>
        <w:t xml:space="preserve"> – Master Plan/Zoning Ordinance Updates.  Open Public Hearing at 6:06</w:t>
      </w:r>
    </w:p>
    <w:p w14:paraId="3F9DF9C7" w14:textId="380405DC" w:rsidR="007C6C37" w:rsidRDefault="007C6C37">
      <w:r>
        <w:t>One comment – Deb Jackson – looks good.</w:t>
      </w:r>
    </w:p>
    <w:p w14:paraId="0D619A39" w14:textId="43F579D4" w:rsidR="007C6C37" w:rsidRDefault="007C6C37">
      <w:r>
        <w:t>Closed Public Hearing at 6:07</w:t>
      </w:r>
    </w:p>
    <w:p w14:paraId="3B4F9A4D" w14:textId="6D606842" w:rsidR="007C6C37" w:rsidRDefault="007C6C37">
      <w:r>
        <w:t>Place on next meeting agenda for board approval so everyone has time to read.</w:t>
      </w:r>
    </w:p>
    <w:p w14:paraId="79B1F54E" w14:textId="5B26985A" w:rsidR="00E90078" w:rsidRDefault="00E90078">
      <w:r w:rsidRPr="001261F1">
        <w:rPr>
          <w:b/>
          <w:bCs/>
        </w:rPr>
        <w:t>County Commission report</w:t>
      </w:r>
      <w:r>
        <w:t xml:space="preserve"> - none</w:t>
      </w:r>
    </w:p>
    <w:p w14:paraId="715BE4AB" w14:textId="13DBFE28" w:rsidR="007C6C37" w:rsidRDefault="00E90078">
      <w:r w:rsidRPr="001261F1">
        <w:rPr>
          <w:b/>
          <w:bCs/>
        </w:rPr>
        <w:t>Guests</w:t>
      </w:r>
      <w:r>
        <w:t xml:space="preserve"> – none</w:t>
      </w:r>
    </w:p>
    <w:p w14:paraId="09164557" w14:textId="5D2F9084" w:rsidR="00E90078" w:rsidRDefault="00E90078">
      <w:r w:rsidRPr="001261F1">
        <w:rPr>
          <w:b/>
          <w:bCs/>
        </w:rPr>
        <w:t>Public comment</w:t>
      </w:r>
      <w:r>
        <w:t xml:space="preserve"> – All is well (</w:t>
      </w:r>
      <w:r w:rsidR="001E7295">
        <w:t>Deb) Glovers</w:t>
      </w:r>
      <w:r>
        <w:t xml:space="preserve"> Lake road to 31 needs work it is bad!</w:t>
      </w:r>
    </w:p>
    <w:p w14:paraId="4A6FCF33" w14:textId="2B6E7CEA" w:rsidR="00E90078" w:rsidRDefault="00E90078">
      <w:r w:rsidRPr="001261F1">
        <w:rPr>
          <w:b/>
          <w:bCs/>
        </w:rPr>
        <w:t>Approval of minutes</w:t>
      </w:r>
      <w:r>
        <w:t xml:space="preserve"> – Motion by Linda, second by Judy to approve 1/14/2020 minutes, all in favor, motion carried.</w:t>
      </w:r>
    </w:p>
    <w:p w14:paraId="65F0B1B3" w14:textId="442A30C2" w:rsidR="00E90078" w:rsidRDefault="00E90078">
      <w:r w:rsidRPr="001261F1">
        <w:rPr>
          <w:b/>
          <w:bCs/>
        </w:rPr>
        <w:t>Supervisor receives treasurer’s report</w:t>
      </w:r>
      <w:r>
        <w:t xml:space="preserve"> – Motion by Brenda, second by Linda to approve, all in favor, motion carried.</w:t>
      </w:r>
    </w:p>
    <w:p w14:paraId="219D5367" w14:textId="196718D5" w:rsidR="00E90078" w:rsidRDefault="00E90078">
      <w:r w:rsidRPr="001261F1">
        <w:rPr>
          <w:b/>
          <w:bCs/>
        </w:rPr>
        <w:t>Pay Bills</w:t>
      </w:r>
      <w:r>
        <w:t xml:space="preserve"> – Motion by Brenda, second by Judy to pay the bills in the amount of $7,484.49 (added Republic bill of $2,014.97).  All in favor, motion carried.</w:t>
      </w:r>
    </w:p>
    <w:p w14:paraId="233055A8" w14:textId="1C502BAE" w:rsidR="00E90078" w:rsidRDefault="00E90078">
      <w:r w:rsidRPr="001261F1">
        <w:rPr>
          <w:b/>
          <w:bCs/>
        </w:rPr>
        <w:t>Correspondence</w:t>
      </w:r>
      <w:r>
        <w:t xml:space="preserve"> -see agenda addendum above for additions.</w:t>
      </w:r>
    </w:p>
    <w:p w14:paraId="4AA867B6" w14:textId="048E4D71" w:rsidR="00E90078" w:rsidRPr="001261F1" w:rsidRDefault="00E90078">
      <w:pPr>
        <w:rPr>
          <w:b/>
          <w:bCs/>
          <w:u w:val="single"/>
        </w:rPr>
      </w:pPr>
      <w:r w:rsidRPr="001261F1">
        <w:rPr>
          <w:b/>
          <w:bCs/>
          <w:u w:val="single"/>
        </w:rPr>
        <w:t>New Business:</w:t>
      </w:r>
    </w:p>
    <w:p w14:paraId="623DA950" w14:textId="3F85B817" w:rsidR="00E90078" w:rsidRDefault="00E90078">
      <w:r w:rsidRPr="001261F1">
        <w:rPr>
          <w:b/>
          <w:bCs/>
        </w:rPr>
        <w:t>Schedule Budget workshop</w:t>
      </w:r>
      <w:r>
        <w:t xml:space="preserve"> – scheduled for 2/25/2020 at 6:00 p.m.</w:t>
      </w:r>
    </w:p>
    <w:p w14:paraId="07F4228D" w14:textId="2D308906" w:rsidR="00E90078" w:rsidRPr="001261F1" w:rsidRDefault="00E90078">
      <w:pPr>
        <w:rPr>
          <w:b/>
          <w:bCs/>
          <w:i/>
          <w:iCs/>
          <w:u w:val="single"/>
        </w:rPr>
      </w:pPr>
      <w:r w:rsidRPr="001261F1">
        <w:rPr>
          <w:b/>
          <w:bCs/>
          <w:i/>
          <w:iCs/>
          <w:u w:val="single"/>
        </w:rPr>
        <w:t>Unfinished Business:</w:t>
      </w:r>
    </w:p>
    <w:p w14:paraId="3A0575A9" w14:textId="08318C4A" w:rsidR="00E90078" w:rsidRDefault="00E90078">
      <w:r w:rsidRPr="001261F1">
        <w:rPr>
          <w:b/>
          <w:bCs/>
        </w:rPr>
        <w:t>Sewer Authority</w:t>
      </w:r>
      <w:r>
        <w:t xml:space="preserve"> – Nothing to report – no meetings have been held.  Paperwork submitted in October. Judy has not heard </w:t>
      </w:r>
      <w:r w:rsidR="001E7295">
        <w:t>anything</w:t>
      </w:r>
      <w:r>
        <w:t xml:space="preserve"> regarding the Sewer Board Audit.</w:t>
      </w:r>
    </w:p>
    <w:p w14:paraId="69FC4EE2" w14:textId="35847F3A" w:rsidR="00E90078" w:rsidRDefault="00E90078">
      <w:r w:rsidRPr="001261F1">
        <w:rPr>
          <w:b/>
          <w:bCs/>
        </w:rPr>
        <w:t>Junk/nuisance ordinance</w:t>
      </w:r>
      <w:r>
        <w:t xml:space="preserve"> – public hearing next month 3/3/2020 meeting</w:t>
      </w:r>
    </w:p>
    <w:p w14:paraId="37119C3A" w14:textId="0E2ED64B" w:rsidR="00E90078" w:rsidRDefault="00E90078">
      <w:r w:rsidRPr="001261F1">
        <w:rPr>
          <w:b/>
          <w:bCs/>
        </w:rPr>
        <w:t>Filer Credit Union</w:t>
      </w:r>
      <w:r>
        <w:t xml:space="preserve"> – Judy noted that they need it in the minutes that the Clerk and Treasurer are to be on the accounts.  This is all three (3):  Regular – needed $5.00 to open, Money Market Deposit Account and Checking Account.  Motion by Linda, second by Carol to have both Township </w:t>
      </w:r>
      <w:r w:rsidR="00E84996">
        <w:t>C</w:t>
      </w:r>
      <w:r>
        <w:t xml:space="preserve">lerk and </w:t>
      </w:r>
      <w:r w:rsidR="00E84996">
        <w:t xml:space="preserve">Township </w:t>
      </w:r>
      <w:r>
        <w:t>Treasurer on the accounts at Filer Credit Union.  All in favor, motion carried.</w:t>
      </w:r>
    </w:p>
    <w:p w14:paraId="6160DBFF" w14:textId="00B146B1" w:rsidR="001E7295" w:rsidRDefault="001E7295">
      <w:r w:rsidRPr="001261F1">
        <w:rPr>
          <w:b/>
          <w:bCs/>
        </w:rPr>
        <w:lastRenderedPageBreak/>
        <w:t>Fire Coverage</w:t>
      </w:r>
      <w:r>
        <w:t xml:space="preserve"> – Carol emailed Jeff, he noted they have not had a full board. The have a meeting the end of this week.  Carol noted they need to get it soon to get on the ball</w:t>
      </w:r>
      <w:r w:rsidR="00DF59B0">
        <w:t>o</w:t>
      </w:r>
      <w:r>
        <w:t>t in August.</w:t>
      </w:r>
    </w:p>
    <w:p w14:paraId="6DE6B6B5" w14:textId="46FC3244" w:rsidR="001E7295" w:rsidRDefault="001E7295"/>
    <w:p w14:paraId="542145ED" w14:textId="38FDB65F" w:rsidR="001E7295" w:rsidRDefault="001E7295">
      <w:r w:rsidRPr="001261F1">
        <w:rPr>
          <w:b/>
          <w:bCs/>
        </w:rPr>
        <w:t>Public Comment</w:t>
      </w:r>
      <w:r>
        <w:t xml:space="preserve"> – None</w:t>
      </w:r>
    </w:p>
    <w:p w14:paraId="14F0DF4F" w14:textId="59DEBA47" w:rsidR="001E7295" w:rsidRDefault="0071720D">
      <w:r>
        <w:t>Reports – Planning – Brenda</w:t>
      </w:r>
    </w:p>
    <w:p w14:paraId="681F8EB2" w14:textId="42C302EF" w:rsidR="0071720D" w:rsidRDefault="0071720D">
      <w:r>
        <w:t>Recreation – Carol</w:t>
      </w:r>
    </w:p>
    <w:p w14:paraId="4091DEAE" w14:textId="5F708D45" w:rsidR="0071720D" w:rsidRDefault="0071720D">
      <w:r>
        <w:t>Lake Improvement - none</w:t>
      </w:r>
    </w:p>
    <w:p w14:paraId="7FA2CC4F" w14:textId="77777777" w:rsidR="001261F1" w:rsidRDefault="001E7295">
      <w:r w:rsidRPr="001261F1">
        <w:rPr>
          <w:b/>
          <w:bCs/>
        </w:rPr>
        <w:t>Board Comments</w:t>
      </w:r>
      <w:r>
        <w:t xml:space="preserve"> – </w:t>
      </w:r>
    </w:p>
    <w:p w14:paraId="4C716A29" w14:textId="2384F8F9" w:rsidR="001E7295" w:rsidRDefault="001E7295">
      <w:r>
        <w:t>Carol</w:t>
      </w:r>
      <w:r w:rsidR="001261F1">
        <w:t>:</w:t>
      </w:r>
    </w:p>
    <w:p w14:paraId="1C89AEE7" w14:textId="2A2E97A2" w:rsidR="001E7295" w:rsidRDefault="001E7295">
      <w:r>
        <w:t>AG Building – Josh is putting on permit what type of AG use for the building department.  Also, will be sending a copy to the State Building Department Inspector once the building is up.</w:t>
      </w:r>
    </w:p>
    <w:p w14:paraId="15B225E7" w14:textId="0AC39C93" w:rsidR="001E7295" w:rsidRDefault="001E7295">
      <w:r>
        <w:t>Buell Park – Tentative closing date is April 8, 2020. In the process of setting up escrow and looking at closing documents.</w:t>
      </w:r>
    </w:p>
    <w:p w14:paraId="7D2BD943" w14:textId="77777777" w:rsidR="001261F1" w:rsidRDefault="001E7295">
      <w:r>
        <w:t>Future grant writing – Carol and Chuck met with Karla Haas</w:t>
      </w:r>
      <w:r w:rsidR="001261F1">
        <w:t xml:space="preserve"> (</w:t>
      </w:r>
      <w:proofErr w:type="spellStart"/>
      <w:r w:rsidR="001261F1">
        <w:t>sp</w:t>
      </w:r>
      <w:proofErr w:type="spellEnd"/>
      <w:r w:rsidR="001261F1">
        <w:t>?)</w:t>
      </w:r>
      <w:r>
        <w:t xml:space="preserve"> regarding grant writing since AES no longer exists.  She is willing to do this for </w:t>
      </w:r>
      <w:r w:rsidR="001261F1">
        <w:t>$</w:t>
      </w:r>
      <w:r>
        <w:t>60-65 per hour with an estimate of 30 hours for two grants.</w:t>
      </w:r>
    </w:p>
    <w:p w14:paraId="4159BEA4" w14:textId="547DE7A0" w:rsidR="001E7295" w:rsidRDefault="001E7295">
      <w:r>
        <w:t>Motion by Linda, second by Judy to have Karla Haas write two grants for the township.  All in favor, motion carried.</w:t>
      </w:r>
    </w:p>
    <w:p w14:paraId="6E69A5D1" w14:textId="623CE9E8" w:rsidR="001E7295" w:rsidRDefault="001E7295">
      <w:r>
        <w:t xml:space="preserve">Next meeting – Resolution to apply for DNR and </w:t>
      </w:r>
      <w:proofErr w:type="spellStart"/>
      <w:r>
        <w:t>Minger</w:t>
      </w:r>
      <w:proofErr w:type="spellEnd"/>
      <w:r>
        <w:t xml:space="preserve"> Grants, both due in April.</w:t>
      </w:r>
    </w:p>
    <w:p w14:paraId="55E64392" w14:textId="65232DA6" w:rsidR="001E7295" w:rsidRDefault="001E7295">
      <w:r>
        <w:t>Board of review – Carol noted this will cost $114.00 and was given the go ahead to attend.</w:t>
      </w:r>
    </w:p>
    <w:p w14:paraId="119B1FA9" w14:textId="4FE5D872" w:rsidR="001E7295" w:rsidRDefault="001E7295">
      <w:r>
        <w:t>Judy – nothing</w:t>
      </w:r>
    </w:p>
    <w:p w14:paraId="7E0E5A21" w14:textId="01637691" w:rsidR="001E7295" w:rsidRDefault="001E7295">
      <w:r>
        <w:t>Linda – nothing</w:t>
      </w:r>
    </w:p>
    <w:p w14:paraId="394BB10B" w14:textId="209EB2BC" w:rsidR="001E7295" w:rsidRDefault="001E7295">
      <w:r>
        <w:t>Brenda – nothing.</w:t>
      </w:r>
    </w:p>
    <w:p w14:paraId="033BA3ED" w14:textId="5FE49A83" w:rsidR="001E7295" w:rsidRDefault="001E7295">
      <w:r>
        <w:t xml:space="preserve">Carol did note the Drain Commissioner’s letter.  Carol will talk with DEQ (EGLE?) </w:t>
      </w:r>
    </w:p>
    <w:p w14:paraId="3236B1EE" w14:textId="7754B9EB" w:rsidR="001E7295" w:rsidRDefault="001E7295"/>
    <w:p w14:paraId="086D70FF" w14:textId="5109AD1F" w:rsidR="001E7295" w:rsidRDefault="001E7295">
      <w:r w:rsidRPr="001261F1">
        <w:rPr>
          <w:b/>
          <w:bCs/>
        </w:rPr>
        <w:t>Adjourned</w:t>
      </w:r>
      <w:r>
        <w:t xml:space="preserve"> at 6:47 pm</w:t>
      </w:r>
    </w:p>
    <w:p w14:paraId="7B4353AD" w14:textId="60EE16BF" w:rsidR="006655D3" w:rsidRDefault="006655D3"/>
    <w:p w14:paraId="28EB83D1" w14:textId="19199F81" w:rsidR="006655D3" w:rsidRDefault="006655D3">
      <w:r>
        <w:t>Submitted by B. Monk</w:t>
      </w:r>
    </w:p>
    <w:p w14:paraId="25E73BB5" w14:textId="77777777" w:rsidR="001E7295" w:rsidRDefault="001E7295"/>
    <w:p w14:paraId="1A3D9C7C" w14:textId="77777777" w:rsidR="00E90078" w:rsidRDefault="00E90078"/>
    <w:sectPr w:rsidR="00E9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37"/>
    <w:rsid w:val="001261F1"/>
    <w:rsid w:val="001E7295"/>
    <w:rsid w:val="005F44F7"/>
    <w:rsid w:val="00615A71"/>
    <w:rsid w:val="006655D3"/>
    <w:rsid w:val="00693444"/>
    <w:rsid w:val="0071720D"/>
    <w:rsid w:val="007C6C37"/>
    <w:rsid w:val="009608B8"/>
    <w:rsid w:val="00AF5433"/>
    <w:rsid w:val="00DF59B0"/>
    <w:rsid w:val="00E84996"/>
    <w:rsid w:val="00E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1A49"/>
  <w15:chartTrackingRefBased/>
  <w15:docId w15:val="{BEB460FB-A1A7-4B89-929E-B76A42B1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Monk</dc:creator>
  <cp:keywords/>
  <dc:description/>
  <cp:lastModifiedBy>pleasantontwp</cp:lastModifiedBy>
  <cp:revision>7</cp:revision>
  <cp:lastPrinted>2020-02-12T18:55:00Z</cp:lastPrinted>
  <dcterms:created xsi:type="dcterms:W3CDTF">2020-02-13T15:49:00Z</dcterms:created>
  <dcterms:modified xsi:type="dcterms:W3CDTF">2020-03-05T15:46:00Z</dcterms:modified>
</cp:coreProperties>
</file>