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12085DD3" w:rsidR="00CE7DE9" w:rsidRPr="0096608F" w:rsidRDefault="00D969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</w:t>
      </w:r>
      <w:r w:rsidR="00456475">
        <w:rPr>
          <w:rFonts w:ascii="Arial" w:hAnsi="Arial" w:cs="Arial"/>
          <w:b/>
          <w:bCs/>
          <w:sz w:val="24"/>
          <w:szCs w:val="24"/>
        </w:rPr>
        <w:t>m</w:t>
      </w:r>
      <w:r w:rsidR="00CC07C0">
        <w:rPr>
          <w:rFonts w:ascii="Arial" w:hAnsi="Arial" w:cs="Arial"/>
          <w:b/>
          <w:bCs/>
          <w:sz w:val="24"/>
          <w:szCs w:val="24"/>
        </w:rPr>
        <w:t>ber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8,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2020</w:t>
      </w:r>
    </w:p>
    <w:p w14:paraId="58E00ABE" w14:textId="3BB4900E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90746F9" w14:textId="77777777" w:rsidR="00843D20" w:rsidRDefault="00843D2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5043F8" w14:textId="6B514365" w:rsidR="00F92AE7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 p.m.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Roll call: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Monk, Merrill, Cross, Girven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Merrill, supported by </w:t>
      </w:r>
      <w:r w:rsidR="00D969E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</w:t>
      </w:r>
      <w:r w:rsidR="00D969E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amend agenda to cover urgent business</w:t>
      </w:r>
      <w:r w:rsidR="0066148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– paying the bills, approving 2021 board meeting dates and a few other items</w:t>
      </w:r>
      <w:r w:rsidR="00D969E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handling the following items next month:  correspondence, poverty exemption resolution, sewer authority, cemetery ordinance; </w:t>
      </w:r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EB369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P</w:t>
      </w:r>
      <w:r w:rsidR="00B870A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ublic comment</w:t>
      </w:r>
      <w:r w:rsidR="00EB369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opened/closed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Girven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supported by </w:t>
      </w:r>
      <w:proofErr w:type="spellStart"/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</w:t>
      </w:r>
      <w:r w:rsidR="005A4DD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the </w:t>
      </w:r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November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. </w:t>
      </w:r>
    </w:p>
    <w:p w14:paraId="4576C916" w14:textId="6C76D45B" w:rsidR="00CE2E4B" w:rsidRDefault="00CE7DE9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E9098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0F057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Girven,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to approve paying the bills</w:t>
      </w:r>
      <w:r w:rsidR="000F057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presented and to pay the remaining bills that come in for the month</w:t>
      </w:r>
      <w:r w:rsidR="0043526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NEW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1A59AF">
        <w:rPr>
          <w:rFonts w:ascii="Arial" w:eastAsia="Times New Roman" w:hAnsi="Arial" w:cs="Arial"/>
          <w:sz w:val="24"/>
          <w:szCs w:val="24"/>
        </w:rPr>
        <w:t xml:space="preserve">Motion by Merrill, supported by Monk, to approve the 2021 board meeting dates resolution; roll call vote – ayes:  Cross, Girven, </w:t>
      </w:r>
      <w:proofErr w:type="spellStart"/>
      <w:r w:rsidR="001A59AF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="001A59AF">
        <w:rPr>
          <w:rFonts w:ascii="Arial" w:eastAsia="Times New Roman" w:hAnsi="Arial" w:cs="Arial"/>
          <w:sz w:val="24"/>
          <w:szCs w:val="24"/>
        </w:rPr>
        <w:t>, Monk, Merrill; AIF; Motion carried.</w:t>
      </w:r>
    </w:p>
    <w:p w14:paraId="2E487951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43A400" w14:textId="5EF3C372" w:rsidR="00E0379B" w:rsidRDefault="00E0379B" w:rsidP="003318FD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6F08B949" w14:textId="582FE1DF" w:rsidR="00EB3691" w:rsidRDefault="0090547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Schweyer</w:t>
      </w:r>
      <w:proofErr w:type="spellEnd"/>
      <w:r>
        <w:rPr>
          <w:rFonts w:ascii="Arial" w:hAnsi="Arial" w:cs="Arial"/>
          <w:sz w:val="24"/>
          <w:szCs w:val="24"/>
        </w:rPr>
        <w:t>, supported by Girven, to approve the inter-local agreement for Heather Vasquez as Designated Assessor of the township, pursuant to Public Act 660 of 2018 which requires a county to have a Designated Assessor on file with the State Tax Commission as of December 31, 2020; AIF; Motion carried.</w:t>
      </w:r>
    </w:p>
    <w:p w14:paraId="3FF91256" w14:textId="51413D6A" w:rsidR="00905471" w:rsidRDefault="00905471" w:rsidP="003318FD">
      <w:pPr>
        <w:spacing w:after="0"/>
        <w:rPr>
          <w:rFonts w:ascii="Arial" w:hAnsi="Arial" w:cs="Arial"/>
          <w:sz w:val="24"/>
          <w:szCs w:val="24"/>
        </w:rPr>
      </w:pPr>
    </w:p>
    <w:p w14:paraId="4EDDF2FC" w14:textId="1418171C" w:rsidR="00905471" w:rsidRDefault="0090547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Girven, supported by Monk, to renew Board of Review appointments for Tony Merrill, Tim Babcock &amp; Chip Cross; AIF; Motion carried.</w:t>
      </w:r>
    </w:p>
    <w:p w14:paraId="7B3B3674" w14:textId="29A50391" w:rsidR="00905471" w:rsidRDefault="00905471" w:rsidP="003318FD">
      <w:pPr>
        <w:spacing w:after="0"/>
        <w:rPr>
          <w:rFonts w:ascii="Arial" w:hAnsi="Arial" w:cs="Arial"/>
          <w:sz w:val="24"/>
          <w:szCs w:val="24"/>
        </w:rPr>
      </w:pPr>
    </w:p>
    <w:p w14:paraId="3A869C3B" w14:textId="40EB0C0A" w:rsidR="00905471" w:rsidRDefault="0090547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Girven, supported by </w:t>
      </w:r>
      <w:proofErr w:type="spellStart"/>
      <w:r>
        <w:rPr>
          <w:rFonts w:ascii="Arial" w:hAnsi="Arial" w:cs="Arial"/>
          <w:sz w:val="24"/>
          <w:szCs w:val="24"/>
        </w:rPr>
        <w:t>Schweyer</w:t>
      </w:r>
      <w:proofErr w:type="spellEnd"/>
      <w:r>
        <w:rPr>
          <w:rFonts w:ascii="Arial" w:hAnsi="Arial" w:cs="Arial"/>
          <w:sz w:val="24"/>
          <w:szCs w:val="24"/>
        </w:rPr>
        <w:t>, to renew Zoning Board of Appeals</w:t>
      </w:r>
      <w:r w:rsidR="00467B0C">
        <w:rPr>
          <w:rFonts w:ascii="Arial" w:hAnsi="Arial" w:cs="Arial"/>
          <w:sz w:val="24"/>
          <w:szCs w:val="24"/>
        </w:rPr>
        <w:t xml:space="preserve"> appointments for Sam Robey, Robert Gauthier, Tony Merrill &amp; Chip Cross (alternate); AIF; Motion carried.</w:t>
      </w:r>
    </w:p>
    <w:p w14:paraId="1439C25D" w14:textId="06E21E63" w:rsidR="00467B0C" w:rsidRDefault="00467B0C" w:rsidP="003318FD">
      <w:pPr>
        <w:spacing w:after="0"/>
        <w:rPr>
          <w:rFonts w:ascii="Arial" w:hAnsi="Arial" w:cs="Arial"/>
          <w:sz w:val="24"/>
          <w:szCs w:val="24"/>
        </w:rPr>
      </w:pPr>
    </w:p>
    <w:p w14:paraId="2BB48313" w14:textId="729794D3" w:rsidR="00467B0C" w:rsidRDefault="00467B0C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Cross, supported by Girven, to renew Planning Commission appointments for Tony Merrill &amp; Robert Peterson; AIF; Motion carried.</w:t>
      </w:r>
    </w:p>
    <w:p w14:paraId="72EFA1D9" w14:textId="34D0F77E" w:rsidR="00EB3691" w:rsidRDefault="00EB3691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CE09133" w14:textId="32647303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EB3691">
        <w:rPr>
          <w:rFonts w:ascii="Arial" w:eastAsia="Times New Roman" w:hAnsi="Arial" w:cs="Arial"/>
          <w:color w:val="26282A"/>
          <w:sz w:val="24"/>
          <w:szCs w:val="24"/>
        </w:rPr>
        <w:t>6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8C0550">
        <w:rPr>
          <w:rFonts w:ascii="Arial" w:eastAsia="Times New Roman" w:hAnsi="Arial" w:cs="Arial"/>
          <w:color w:val="26282A"/>
          <w:sz w:val="24"/>
          <w:szCs w:val="24"/>
        </w:rPr>
        <w:t>2</w:t>
      </w:r>
      <w:r w:rsidR="0096608F" w:rsidRPr="0096608F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4BD12C2" w14:textId="1C9C8365" w:rsidR="00D34FAA" w:rsidRDefault="00CE7DE9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D34FAA">
        <w:rPr>
          <w:rFonts w:ascii="Arial" w:eastAsia="Times New Roman" w:hAnsi="Arial" w:cs="Arial"/>
          <w:color w:val="26282A"/>
          <w:sz w:val="24"/>
          <w:szCs w:val="24"/>
        </w:rPr>
        <w:tab/>
      </w:r>
    </w:p>
    <w:p w14:paraId="2A802326" w14:textId="77777777" w:rsidR="007247D3" w:rsidRDefault="007247D3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B4994FD" w14:textId="70E5631B" w:rsidR="00843D20" w:rsidRDefault="00843D20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341E0F" w14:textId="17D29579" w:rsidR="00CE7DE9" w:rsidRPr="0096608F" w:rsidRDefault="00CE7DE9" w:rsidP="00D34F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CE7DE9" w:rsidRPr="0096608F" w:rsidSect="0072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D7B0B"/>
    <w:rsid w:val="000E14D2"/>
    <w:rsid w:val="000F057A"/>
    <w:rsid w:val="000F12EF"/>
    <w:rsid w:val="000F1586"/>
    <w:rsid w:val="00151B3B"/>
    <w:rsid w:val="001715B0"/>
    <w:rsid w:val="00175717"/>
    <w:rsid w:val="001A59AF"/>
    <w:rsid w:val="00285B92"/>
    <w:rsid w:val="002D1DD1"/>
    <w:rsid w:val="003318FD"/>
    <w:rsid w:val="003D5F1E"/>
    <w:rsid w:val="0043526C"/>
    <w:rsid w:val="00456475"/>
    <w:rsid w:val="00467B0C"/>
    <w:rsid w:val="004F636D"/>
    <w:rsid w:val="005574BD"/>
    <w:rsid w:val="00575B2A"/>
    <w:rsid w:val="005A4DDC"/>
    <w:rsid w:val="005F238E"/>
    <w:rsid w:val="005F6CDF"/>
    <w:rsid w:val="00627D82"/>
    <w:rsid w:val="00661480"/>
    <w:rsid w:val="006649E4"/>
    <w:rsid w:val="006A681F"/>
    <w:rsid w:val="006F5413"/>
    <w:rsid w:val="007247D3"/>
    <w:rsid w:val="00764A48"/>
    <w:rsid w:val="007A5C1C"/>
    <w:rsid w:val="007C0415"/>
    <w:rsid w:val="00843D20"/>
    <w:rsid w:val="008519B5"/>
    <w:rsid w:val="00855FC5"/>
    <w:rsid w:val="00866826"/>
    <w:rsid w:val="008C0550"/>
    <w:rsid w:val="00905471"/>
    <w:rsid w:val="0096608F"/>
    <w:rsid w:val="009B7A73"/>
    <w:rsid w:val="00B817AD"/>
    <w:rsid w:val="00B870A1"/>
    <w:rsid w:val="00CC07C0"/>
    <w:rsid w:val="00CE2E4B"/>
    <w:rsid w:val="00CE7DE9"/>
    <w:rsid w:val="00D34FAA"/>
    <w:rsid w:val="00D65270"/>
    <w:rsid w:val="00D969E9"/>
    <w:rsid w:val="00DC2E70"/>
    <w:rsid w:val="00E0379B"/>
    <w:rsid w:val="00E658D7"/>
    <w:rsid w:val="00E75840"/>
    <w:rsid w:val="00E9098A"/>
    <w:rsid w:val="00EB3691"/>
    <w:rsid w:val="00F92AE7"/>
    <w:rsid w:val="00F92E01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10</cp:revision>
  <dcterms:created xsi:type="dcterms:W3CDTF">2021-01-05T20:15:00Z</dcterms:created>
  <dcterms:modified xsi:type="dcterms:W3CDTF">2021-01-07T15:23:00Z</dcterms:modified>
</cp:coreProperties>
</file>